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742CA">
      <w:pPr>
        <w:spacing w:line="500" w:lineRule="exact"/>
        <w:jc w:val="both"/>
        <w:rPr>
          <w:rFonts w:hint="eastAsia" w:ascii="Times New Roman" w:hAnsi="Times New Roman" w:eastAsia="楷体" w:cs="Times New Roman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lang w:val="en-US" w:eastAsia="zh-CN"/>
        </w:rPr>
        <w:t>附件3</w:t>
      </w:r>
      <w:bookmarkStart w:id="0" w:name="_GoBack"/>
      <w:bookmarkEnd w:id="0"/>
    </w:p>
    <w:p w14:paraId="65842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jc w:val="center"/>
        <w:textAlignment w:val="auto"/>
        <w:rPr>
          <w:rFonts w:hint="eastAsia" w:ascii="华文中宋" w:hAnsi="华文中宋" w:eastAsia="华文中宋" w:cs="Times New Roman"/>
          <w:b/>
          <w:bCs/>
          <w:color w:val="1F1F1F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color w:val="1F1F1F"/>
          <w:kern w:val="0"/>
          <w:sz w:val="44"/>
          <w:szCs w:val="44"/>
          <w:lang w:val="en-US" w:eastAsia="zh-CN"/>
        </w:rPr>
        <w:t>必填和重要字段清单</w:t>
      </w:r>
    </w:p>
    <w:p w14:paraId="13B124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必填字段包括：成果类别、成果年份、成果名称、第一完成单位、成果简介、成果批准登记日期、批准登记号、联系人、联系人电话。</w:t>
      </w:r>
    </w:p>
    <w:p w14:paraId="7495BA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重要字段包括：推荐单位、研究起始日期、单位通讯地址、单位性质、成果完成人情况、评价方式、评价意见、知识产权形式、专利情况、成果密级、成果属性、成果水平、成果体现形式、成果所处阶段、课题来源、经费实际投入额、应用状态、转化方式、转化收入等。</w:t>
      </w:r>
    </w:p>
    <w:p w14:paraId="1D70C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594B"/>
    <w:rsid w:val="0C90594B"/>
    <w:rsid w:val="3071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jc w:val="both"/>
    </w:pPr>
    <w:rPr>
      <w:rFonts w:ascii="宋体" w:hAnsi="Courier New"/>
      <w:szCs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2026-01-08T10:12:00Z</dcterms:created>
  <dc:creator>WPS_1681785453</dc:creator>
  <cp:lastModifiedBy>WPS_1681785453</cp:lastModifiedBy>
  <dcterms:modified xsi:type="dcterms:W3CDTF">2026-01-13T09:19:56Z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DD88A5DE019E4566A8C6D96038614702_11</vt:lpwstr>
  </property>
  <property fmtid="{D5CDD505-2E9C-101B-9397-08002B2CF9AE}" pid="4" name="KSOTemplateDocerSaveRecord">
    <vt:lpwstr>eyJoZGlkIjoiYjRjODUxZDZhNzQ0ZTRhYWM1ZDk4NWUwYmFhOWE2OGIiLCJ1c2VySWQiOiIxNDg4MzU2NjIyIn0=</vt:lpwstr>
  </property>
</Properties>
</file>