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04" w:rsidRPr="003B1B93" w:rsidRDefault="00CF24C3" w:rsidP="00CF24C3">
      <w:pPr>
        <w:shd w:val="solid" w:color="FFFFFF" w:fill="auto"/>
        <w:autoSpaceDN w:val="0"/>
        <w:spacing w:beforeLines="50" w:afterLines="100"/>
        <w:jc w:val="center"/>
        <w:rPr>
          <w:sz w:val="32"/>
          <w:szCs w:val="32"/>
          <w:shd w:val="solid" w:color="FFFFFF" w:fill="auto"/>
        </w:rPr>
      </w:pPr>
      <w:r>
        <w:rPr>
          <w:rFonts w:hint="eastAsia"/>
          <w:b/>
          <w:color w:val="4B4B4B"/>
          <w:sz w:val="32"/>
          <w:szCs w:val="32"/>
          <w:shd w:val="solid" w:color="FFFFFF" w:fill="auto"/>
        </w:rPr>
        <w:t>中国科学院</w:t>
      </w:r>
      <w:r w:rsidR="006E541E" w:rsidRPr="003B1B93">
        <w:rPr>
          <w:rFonts w:hint="eastAsia"/>
          <w:b/>
          <w:color w:val="4B4B4B"/>
          <w:sz w:val="32"/>
          <w:szCs w:val="32"/>
          <w:shd w:val="solid" w:color="FFFFFF" w:fill="auto"/>
        </w:rPr>
        <w:t>地球与行星物理</w:t>
      </w:r>
      <w:r w:rsidR="00C30F04" w:rsidRPr="003B1B93">
        <w:rPr>
          <w:b/>
          <w:sz w:val="32"/>
          <w:szCs w:val="32"/>
          <w:shd w:val="solid" w:color="FFFFFF" w:fill="auto"/>
        </w:rPr>
        <w:t>重点实验室开放课题申请</w:t>
      </w:r>
      <w:r w:rsidR="002B2058" w:rsidRPr="003B1B93">
        <w:rPr>
          <w:b/>
          <w:sz w:val="32"/>
          <w:szCs w:val="32"/>
          <w:shd w:val="solid" w:color="FFFFFF" w:fill="auto"/>
        </w:rPr>
        <w:t>指南</w:t>
      </w:r>
    </w:p>
    <w:p w:rsidR="001C6BC7" w:rsidRDefault="006E541E" w:rsidP="00B26BAB">
      <w:pPr>
        <w:spacing w:line="288" w:lineRule="auto"/>
        <w:ind w:firstLineChars="200" w:firstLine="480"/>
        <w:rPr>
          <w:rFonts w:eastAsiaTheme="minorEastAsia" w:hAnsiTheme="minorEastAsia"/>
          <w:sz w:val="24"/>
          <w:szCs w:val="24"/>
          <w:shd w:val="solid" w:color="FFFFFF" w:fill="auto"/>
        </w:rPr>
      </w:pPr>
      <w:r w:rsidRPr="006E541E">
        <w:rPr>
          <w:rFonts w:eastAsiaTheme="minorEastAsia" w:hAnsiTheme="minorEastAsia" w:hint="eastAsia"/>
          <w:sz w:val="24"/>
          <w:szCs w:val="24"/>
          <w:shd w:val="solid" w:color="FFFFFF" w:fill="auto"/>
        </w:rPr>
        <w:t>中国科学院地球与行星物理重点实验室由原“</w:t>
      </w:r>
      <w:r w:rsidR="00D948F5">
        <w:rPr>
          <w:rFonts w:eastAsiaTheme="minorEastAsia" w:hAnsiTheme="minorEastAsia" w:hint="eastAsia"/>
          <w:sz w:val="24"/>
          <w:szCs w:val="24"/>
          <w:shd w:val="solid" w:color="FFFFFF" w:fill="auto"/>
        </w:rPr>
        <w:t>中国科学院</w:t>
      </w:r>
      <w:r w:rsidRPr="006E541E">
        <w:rPr>
          <w:rFonts w:eastAsiaTheme="minorEastAsia" w:hAnsiTheme="minorEastAsia" w:hint="eastAsia"/>
          <w:sz w:val="24"/>
          <w:szCs w:val="24"/>
          <w:shd w:val="solid" w:color="FFFFFF" w:fill="auto"/>
        </w:rPr>
        <w:t>地球深部研究重点实验室”和“</w:t>
      </w:r>
      <w:r w:rsidR="00D948F5">
        <w:rPr>
          <w:rFonts w:eastAsiaTheme="minorEastAsia" w:hAnsiTheme="minorEastAsia" w:hint="eastAsia"/>
          <w:sz w:val="24"/>
          <w:szCs w:val="24"/>
          <w:shd w:val="solid" w:color="FFFFFF" w:fill="auto"/>
        </w:rPr>
        <w:t>中国科学院</w:t>
      </w:r>
      <w:r w:rsidRPr="006E541E">
        <w:rPr>
          <w:rFonts w:eastAsiaTheme="minorEastAsia" w:hAnsiTheme="minorEastAsia" w:hint="eastAsia"/>
          <w:sz w:val="24"/>
          <w:szCs w:val="24"/>
          <w:shd w:val="solid" w:color="FFFFFF" w:fill="auto"/>
        </w:rPr>
        <w:t>电离层空间环境重点实验室”整合而成</w:t>
      </w:r>
      <w:r w:rsidR="001C6BC7">
        <w:rPr>
          <w:rFonts w:eastAsiaTheme="minorEastAsia" w:hAnsiTheme="minorEastAsia" w:hint="eastAsia"/>
          <w:sz w:val="24"/>
          <w:szCs w:val="24"/>
          <w:shd w:val="solid" w:color="FFFFFF" w:fill="auto"/>
        </w:rPr>
        <w:t>。</w:t>
      </w:r>
      <w:r w:rsidR="00452DF1">
        <w:rPr>
          <w:rFonts w:eastAsiaTheme="minorEastAsia" w:hAnsiTheme="minorEastAsia" w:hint="eastAsia"/>
          <w:sz w:val="24"/>
          <w:szCs w:val="24"/>
          <w:shd w:val="solid" w:color="FFFFFF" w:fill="auto"/>
        </w:rPr>
        <w:t>实验室以地球系统科学作为指导思想，研究</w:t>
      </w:r>
      <w:r w:rsidR="00452DF1" w:rsidRPr="006E541E">
        <w:rPr>
          <w:rFonts w:eastAsiaTheme="minorEastAsia" w:hAnsiTheme="minorEastAsia" w:hint="eastAsia"/>
          <w:sz w:val="24"/>
          <w:szCs w:val="24"/>
          <w:shd w:val="solid" w:color="FFFFFF" w:fill="auto"/>
        </w:rPr>
        <w:t>地幔、地核及其衍生的电离层、磁层</w:t>
      </w:r>
      <w:r w:rsidR="00452DF1">
        <w:rPr>
          <w:rFonts w:eastAsiaTheme="minorEastAsia" w:hAnsiTheme="minorEastAsia" w:hint="eastAsia"/>
          <w:sz w:val="24"/>
          <w:szCs w:val="24"/>
          <w:shd w:val="solid" w:color="FFFFFF" w:fill="auto"/>
        </w:rPr>
        <w:t>，并比较研究其它行星的内部与空间环境，以深入理解行星地球的起源和演化，并满足国家在</w:t>
      </w:r>
      <w:r w:rsidRPr="006E541E">
        <w:rPr>
          <w:rFonts w:eastAsiaTheme="minorEastAsia" w:hAnsiTheme="minorEastAsia" w:hint="eastAsia"/>
          <w:sz w:val="24"/>
          <w:szCs w:val="24"/>
          <w:shd w:val="solid" w:color="FFFFFF" w:fill="auto"/>
        </w:rPr>
        <w:t>资源环境、防灾减灾和深空探测等</w:t>
      </w:r>
      <w:r w:rsidR="00452DF1">
        <w:rPr>
          <w:rFonts w:eastAsiaTheme="minorEastAsia" w:hAnsiTheme="minorEastAsia" w:hint="eastAsia"/>
          <w:sz w:val="24"/>
          <w:szCs w:val="24"/>
          <w:shd w:val="solid" w:color="FFFFFF" w:fill="auto"/>
        </w:rPr>
        <w:t>方面的战略需求。实验室聚焦于地球物理学科，</w:t>
      </w:r>
      <w:r w:rsidR="001C6BC7">
        <w:rPr>
          <w:rFonts w:eastAsiaTheme="minorEastAsia" w:hAnsiTheme="minorEastAsia" w:hint="eastAsia"/>
          <w:sz w:val="24"/>
          <w:szCs w:val="24"/>
          <w:shd w:val="solid" w:color="FFFFFF" w:fill="auto"/>
        </w:rPr>
        <w:t>通过</w:t>
      </w:r>
      <w:r w:rsidR="00452DF1">
        <w:rPr>
          <w:rFonts w:eastAsiaTheme="minorEastAsia" w:hAnsiTheme="minorEastAsia" w:hint="eastAsia"/>
          <w:sz w:val="24"/>
          <w:szCs w:val="24"/>
          <w:shd w:val="solid" w:color="FFFFFF" w:fill="auto"/>
        </w:rPr>
        <w:t>与</w:t>
      </w:r>
      <w:r w:rsidR="001C6BC7">
        <w:rPr>
          <w:rFonts w:eastAsiaTheme="minorEastAsia" w:hAnsiTheme="minorEastAsia" w:hint="eastAsia"/>
          <w:sz w:val="24"/>
          <w:szCs w:val="24"/>
          <w:shd w:val="solid" w:color="FFFFFF" w:fill="auto"/>
        </w:rPr>
        <w:t>地球化学、比较</w:t>
      </w:r>
      <w:r w:rsidR="001C6BC7" w:rsidRPr="006E541E">
        <w:rPr>
          <w:rFonts w:eastAsiaTheme="minorEastAsia" w:hAnsiTheme="minorEastAsia" w:hint="eastAsia"/>
          <w:sz w:val="24"/>
          <w:szCs w:val="24"/>
          <w:shd w:val="solid" w:color="FFFFFF" w:fill="auto"/>
        </w:rPr>
        <w:t>行星学</w:t>
      </w:r>
      <w:r w:rsidR="001C6BC7">
        <w:rPr>
          <w:rFonts w:eastAsiaTheme="minorEastAsia" w:hAnsiTheme="minorEastAsia" w:hint="eastAsia"/>
          <w:sz w:val="24"/>
          <w:szCs w:val="24"/>
          <w:shd w:val="solid" w:color="FFFFFF" w:fill="auto"/>
        </w:rPr>
        <w:t>等多学科的交叉融合，致力于建设特色鲜明、</w:t>
      </w:r>
      <w:r w:rsidR="00452DF1">
        <w:rPr>
          <w:rFonts w:eastAsiaTheme="minorEastAsia" w:hAnsiTheme="minorEastAsia" w:hint="eastAsia"/>
          <w:sz w:val="24"/>
          <w:szCs w:val="24"/>
          <w:shd w:val="solid" w:color="FFFFFF" w:fill="auto"/>
        </w:rPr>
        <w:t>水平一流的</w:t>
      </w:r>
      <w:r w:rsidR="001C6BC7" w:rsidRPr="006E541E">
        <w:rPr>
          <w:rFonts w:eastAsiaTheme="minorEastAsia" w:hAnsiTheme="minorEastAsia" w:hint="eastAsia"/>
          <w:sz w:val="24"/>
          <w:szCs w:val="24"/>
          <w:shd w:val="solid" w:color="FFFFFF" w:fill="auto"/>
        </w:rPr>
        <w:t>国际化地球与行星物理研究中心。</w:t>
      </w:r>
    </w:p>
    <w:p w:rsidR="00B26BAB" w:rsidRPr="00897F85" w:rsidRDefault="006E541E" w:rsidP="001C6BC7">
      <w:pPr>
        <w:spacing w:line="288" w:lineRule="auto"/>
        <w:ind w:firstLineChars="200" w:firstLine="480"/>
        <w:rPr>
          <w:rFonts w:eastAsiaTheme="minorEastAsia" w:hAnsiTheme="minorEastAsia"/>
          <w:color w:val="000000" w:themeColor="text1"/>
          <w:sz w:val="24"/>
          <w:szCs w:val="24"/>
          <w:shd w:val="solid" w:color="FFFFFF" w:fill="auto"/>
        </w:rPr>
      </w:pPr>
      <w:r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实验室具备齐全的分支学科，涵盖地震学、地磁学与古地磁学、比较行星学、空间物理学、分子和第一</w:t>
      </w:r>
      <w:r w:rsidR="00C72A0B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性</w:t>
      </w:r>
      <w:r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原理模拟、地球动力学数值模拟、高温高压实验等</w:t>
      </w:r>
      <w:r w:rsidR="00D948F5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领域</w:t>
      </w:r>
      <w:r w:rsidR="00C73D79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。</w:t>
      </w:r>
      <w:r w:rsidR="00B26BAB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实验室</w:t>
      </w:r>
      <w:r w:rsidR="001C6BC7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建成了先进和配套的野外观测、模拟实验和计算以及分析测试等支撑平台，包括</w:t>
      </w:r>
      <w:r w:rsidR="00B26BAB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空间环境综合观测</w:t>
      </w:r>
      <w:r w:rsidR="001C6BC7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台</w:t>
      </w:r>
      <w:r w:rsidR="00B26BAB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链</w:t>
      </w:r>
      <w:bookmarkStart w:id="0" w:name="_GoBack"/>
      <w:bookmarkEnd w:id="0"/>
      <w:r w:rsidR="001C6BC7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，</w:t>
      </w:r>
      <w:r w:rsidR="00B26BAB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野外流动地震台阵</w:t>
      </w:r>
      <w:r w:rsidR="001C6BC7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观测系统，</w:t>
      </w:r>
      <w:r w:rsidR="00B26BAB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纳米离子探针</w:t>
      </w:r>
      <w:r w:rsidR="00897F85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实验室，</w:t>
      </w:r>
      <w:r w:rsidR="00B26BAB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古地磁</w:t>
      </w:r>
      <w:r w:rsidR="001C6BC7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测量系统，</w:t>
      </w:r>
      <w:r w:rsidR="00B26BAB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稀有气体</w:t>
      </w:r>
      <w:r w:rsidR="001C6BC7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质谱实验室，</w:t>
      </w:r>
      <w:r w:rsidR="00B26BAB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高温高压实验和</w:t>
      </w:r>
      <w:r w:rsidR="001C6BC7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透射电镜实验室，高性能计算机群系统等。</w:t>
      </w:r>
      <w:r w:rsidR="003A09A2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实验室观测</w:t>
      </w:r>
      <w:r w:rsidR="00643938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、分析</w:t>
      </w:r>
      <w:r w:rsidR="003A09A2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系统全面对外开放，用于吸引国内外的科学家来实验室开展学术交流。</w:t>
      </w:r>
    </w:p>
    <w:p w:rsidR="00C30F04" w:rsidRPr="00FF25C9" w:rsidRDefault="00C30F04" w:rsidP="0045026D">
      <w:pPr>
        <w:shd w:val="solid" w:color="FFFFFF" w:fill="auto"/>
        <w:autoSpaceDN w:val="0"/>
        <w:spacing w:line="288" w:lineRule="auto"/>
        <w:ind w:firstLineChars="200" w:firstLine="480"/>
        <w:rPr>
          <w:rFonts w:eastAsiaTheme="minorEastAsia"/>
          <w:sz w:val="24"/>
          <w:szCs w:val="24"/>
          <w:shd w:val="solid" w:color="FFFFFF" w:fill="auto"/>
        </w:rPr>
      </w:pPr>
      <w:r w:rsidRPr="00897F85">
        <w:rPr>
          <w:rFonts w:eastAsiaTheme="minorEastAsia" w:hAnsiTheme="minorEastAsia"/>
          <w:color w:val="000000" w:themeColor="text1"/>
          <w:sz w:val="24"/>
          <w:szCs w:val="24"/>
          <w:shd w:val="solid" w:color="FFFFFF" w:fill="auto"/>
        </w:rPr>
        <w:t>为鼓励和支持国内科学家在</w:t>
      </w:r>
      <w:r w:rsidR="006E541E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地球</w:t>
      </w:r>
      <w:r w:rsidR="00C73D79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深部及空间物理学等</w:t>
      </w:r>
      <w:r w:rsidRPr="00897F85">
        <w:rPr>
          <w:rFonts w:eastAsiaTheme="minorEastAsia" w:hAnsiTheme="minorEastAsia"/>
          <w:color w:val="000000" w:themeColor="text1"/>
          <w:sz w:val="24"/>
          <w:szCs w:val="24"/>
          <w:shd w:val="solid" w:color="FFFFFF" w:fill="auto"/>
        </w:rPr>
        <w:t>领域开展创新性研究，实验室特设立开放研究基金，</w:t>
      </w:r>
      <w:r w:rsidR="005C536F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资助额度为</w:t>
      </w:r>
      <w:r w:rsidR="00897F85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3-</w:t>
      </w:r>
      <w:r w:rsidR="005C536F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4</w:t>
      </w:r>
      <w:r w:rsidR="005C536F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万，研究期限两年。</w:t>
      </w:r>
      <w:r w:rsidR="00897F85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鼓励与本实验室的合作研究</w:t>
      </w:r>
      <w:r w:rsidR="004B5B73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；鼓励具有</w:t>
      </w:r>
      <w:r w:rsidR="00897F85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一定</w:t>
      </w:r>
      <w:r w:rsidRPr="00897F85">
        <w:rPr>
          <w:rFonts w:eastAsiaTheme="minorEastAsia" w:hAnsiTheme="minorEastAsia"/>
          <w:color w:val="000000" w:themeColor="text1"/>
          <w:sz w:val="24"/>
          <w:szCs w:val="24"/>
          <w:shd w:val="solid" w:color="FFFFFF" w:fill="auto"/>
        </w:rPr>
        <w:t>原始创新研究的课题申请</w:t>
      </w:r>
      <w:r w:rsidR="004B5B73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。</w:t>
      </w:r>
      <w:r w:rsidRPr="00897F85">
        <w:rPr>
          <w:rFonts w:eastAsiaTheme="minorEastAsia" w:hAnsiTheme="minorEastAsia"/>
          <w:color w:val="000000" w:themeColor="text1"/>
          <w:sz w:val="24"/>
          <w:szCs w:val="24"/>
          <w:shd w:val="solid" w:color="FFFFFF" w:fill="auto"/>
        </w:rPr>
        <w:t>同等条件下，</w:t>
      </w:r>
      <w:r w:rsidR="00897F85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将</w:t>
      </w:r>
      <w:r w:rsidRPr="00897F85">
        <w:rPr>
          <w:rFonts w:eastAsiaTheme="minorEastAsia" w:hAnsiTheme="minorEastAsia"/>
          <w:color w:val="000000" w:themeColor="text1"/>
          <w:sz w:val="24"/>
          <w:szCs w:val="24"/>
          <w:shd w:val="solid" w:color="FFFFFF" w:fill="auto"/>
        </w:rPr>
        <w:t>优先支持青年科学家和博士后。</w:t>
      </w:r>
      <w:r w:rsidR="00082658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按照有关规定，</w:t>
      </w:r>
      <w:r w:rsidRPr="00897F85">
        <w:rPr>
          <w:rFonts w:eastAsiaTheme="minorEastAsia" w:hAnsiTheme="minorEastAsia"/>
          <w:color w:val="000000" w:themeColor="text1"/>
          <w:sz w:val="24"/>
          <w:szCs w:val="24"/>
          <w:shd w:val="solid" w:color="FFFFFF" w:fill="auto"/>
        </w:rPr>
        <w:t>被批准开放课题的经费</w:t>
      </w:r>
      <w:r w:rsidR="00082658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在本所报销，</w:t>
      </w:r>
      <w:r w:rsidR="008A45FF" w:rsidRPr="00897F85">
        <w:rPr>
          <w:rFonts w:eastAsiaTheme="minorEastAsia" w:hAnsiTheme="minorEastAsia"/>
          <w:color w:val="000000" w:themeColor="text1"/>
          <w:sz w:val="24"/>
          <w:szCs w:val="24"/>
          <w:shd w:val="solid" w:color="FFFFFF" w:fill="auto"/>
        </w:rPr>
        <w:t>主要用于</w:t>
      </w:r>
      <w:r w:rsidR="008A45FF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测试分析、</w:t>
      </w:r>
      <w:r w:rsidR="008A45FF" w:rsidRPr="00897F85">
        <w:rPr>
          <w:rFonts w:eastAsiaTheme="minorEastAsia" w:hAnsiTheme="minorEastAsia"/>
          <w:color w:val="000000" w:themeColor="text1"/>
          <w:sz w:val="24"/>
          <w:szCs w:val="24"/>
          <w:shd w:val="solid" w:color="FFFFFF" w:fill="auto"/>
        </w:rPr>
        <w:t>计算</w:t>
      </w:r>
      <w:r w:rsidR="00675E7A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机</w:t>
      </w:r>
      <w:r w:rsidR="008A45FF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时</w:t>
      </w:r>
      <w:r w:rsidRPr="00897F85">
        <w:rPr>
          <w:rFonts w:eastAsiaTheme="minorEastAsia" w:hAnsiTheme="minorEastAsia"/>
          <w:color w:val="000000" w:themeColor="text1"/>
          <w:sz w:val="24"/>
          <w:szCs w:val="24"/>
          <w:shd w:val="solid" w:color="FFFFFF" w:fill="auto"/>
        </w:rPr>
        <w:t>、论文出版、</w:t>
      </w:r>
      <w:r w:rsidR="00B3585E" w:rsidRPr="00897F85">
        <w:rPr>
          <w:rFonts w:eastAsiaTheme="minorEastAsia" w:hAnsiTheme="minorEastAsia"/>
          <w:color w:val="000000" w:themeColor="text1"/>
          <w:sz w:val="24"/>
          <w:szCs w:val="24"/>
          <w:shd w:val="solid" w:color="FFFFFF" w:fill="auto"/>
        </w:rPr>
        <w:t>差旅</w:t>
      </w:r>
      <w:r w:rsidRPr="00897F85">
        <w:rPr>
          <w:rFonts w:eastAsiaTheme="minorEastAsia" w:hAnsiTheme="minorEastAsia"/>
          <w:color w:val="000000" w:themeColor="text1"/>
          <w:sz w:val="24"/>
          <w:szCs w:val="24"/>
          <w:shd w:val="solid" w:color="FFFFFF" w:fill="auto"/>
        </w:rPr>
        <w:t>、</w:t>
      </w:r>
      <w:r w:rsidR="008A45FF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材料</w:t>
      </w:r>
      <w:r w:rsidRPr="00897F85">
        <w:rPr>
          <w:rFonts w:eastAsiaTheme="minorEastAsia" w:hAnsiTheme="minorEastAsia"/>
          <w:color w:val="000000" w:themeColor="text1"/>
          <w:sz w:val="24"/>
          <w:szCs w:val="24"/>
          <w:shd w:val="solid" w:color="FFFFFF" w:fill="auto"/>
        </w:rPr>
        <w:t>配件购置等科研活动。开放课题</w:t>
      </w:r>
      <w:r w:rsidR="003A09A2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资助</w:t>
      </w:r>
      <w:r w:rsidR="00AA4509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的研究成果</w:t>
      </w:r>
      <w:r w:rsidR="003A09A2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发表论文或申请专利时，署名单位</w:t>
      </w:r>
      <w:r w:rsidR="00897F85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应</w:t>
      </w:r>
      <w:r w:rsidR="00AA4509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包含</w:t>
      </w:r>
      <w:r w:rsidR="00897F85" w:rsidRPr="00897F85">
        <w:rPr>
          <w:rFonts w:eastAsiaTheme="minorEastAsia" w:hAnsiTheme="minorEastAsia" w:hint="eastAsia"/>
          <w:color w:val="000000" w:themeColor="text1"/>
          <w:sz w:val="24"/>
          <w:szCs w:val="24"/>
          <w:shd w:val="solid" w:color="FFFFFF" w:fill="auto"/>
        </w:rPr>
        <w:t>本实验室，格式如</w:t>
      </w:r>
      <w:r w:rsidR="00897F85">
        <w:rPr>
          <w:rFonts w:eastAsiaTheme="minorEastAsia" w:hAnsiTheme="minorEastAsia" w:hint="eastAsia"/>
          <w:sz w:val="24"/>
          <w:szCs w:val="24"/>
          <w:shd w:val="solid" w:color="FFFFFF" w:fill="auto"/>
        </w:rPr>
        <w:t>下</w:t>
      </w:r>
      <w:r w:rsidR="003A09A2" w:rsidRPr="00FF25C9">
        <w:rPr>
          <w:rFonts w:eastAsiaTheme="minorEastAsia" w:hAnsiTheme="minorEastAsia"/>
          <w:sz w:val="24"/>
          <w:szCs w:val="24"/>
          <w:shd w:val="solid" w:color="FFFFFF" w:fill="auto"/>
        </w:rPr>
        <w:t>：</w:t>
      </w:r>
    </w:p>
    <w:p w:rsidR="00C30F04" w:rsidRPr="00FF25C9" w:rsidRDefault="00C30F04" w:rsidP="00CF24C3">
      <w:pPr>
        <w:shd w:val="solid" w:color="FFFFFF" w:fill="auto"/>
        <w:autoSpaceDN w:val="0"/>
        <w:spacing w:beforeLines="50" w:afterLines="10" w:line="288" w:lineRule="auto"/>
        <w:ind w:firstLineChars="200" w:firstLine="480"/>
        <w:rPr>
          <w:rFonts w:eastAsiaTheme="minorEastAsia"/>
          <w:sz w:val="24"/>
          <w:szCs w:val="24"/>
          <w:shd w:val="solid" w:color="FFFFFF" w:fill="auto"/>
        </w:rPr>
      </w:pPr>
      <w:r w:rsidRPr="00FF25C9">
        <w:rPr>
          <w:rFonts w:eastAsiaTheme="minorEastAsia" w:hAnsiTheme="minorEastAsia"/>
          <w:sz w:val="24"/>
          <w:szCs w:val="24"/>
          <w:shd w:val="solid" w:color="FFFFFF" w:fill="auto"/>
        </w:rPr>
        <w:t>中文：中国科学院地质与地球物理研究所</w:t>
      </w:r>
      <w:r w:rsidR="00A92ECE" w:rsidRPr="00FF25C9">
        <w:rPr>
          <w:rFonts w:eastAsiaTheme="minorEastAsia" w:hAnsiTheme="minorEastAsia"/>
          <w:sz w:val="24"/>
          <w:szCs w:val="24"/>
          <w:shd w:val="solid" w:color="FFFFFF" w:fill="auto"/>
        </w:rPr>
        <w:t>，</w:t>
      </w:r>
      <w:r w:rsidR="006E541E" w:rsidRPr="006E541E">
        <w:rPr>
          <w:rFonts w:eastAsiaTheme="minorEastAsia" w:hAnsiTheme="minorEastAsia" w:hint="eastAsia"/>
          <w:sz w:val="24"/>
          <w:szCs w:val="24"/>
          <w:shd w:val="solid" w:color="FFFFFF" w:fill="auto"/>
        </w:rPr>
        <w:t>地球与行星物理</w:t>
      </w:r>
      <w:r w:rsidRPr="00FF25C9">
        <w:rPr>
          <w:rFonts w:eastAsiaTheme="minorEastAsia" w:hAnsiTheme="minorEastAsia"/>
          <w:sz w:val="24"/>
          <w:szCs w:val="24"/>
          <w:shd w:val="solid" w:color="FFFFFF" w:fill="auto"/>
        </w:rPr>
        <w:t>重点实验室</w:t>
      </w:r>
    </w:p>
    <w:p w:rsidR="00A92ECE" w:rsidRPr="00FF25C9" w:rsidRDefault="00C30F04" w:rsidP="00CF24C3">
      <w:pPr>
        <w:shd w:val="solid" w:color="FFFFFF" w:fill="auto"/>
        <w:autoSpaceDN w:val="0"/>
        <w:spacing w:afterLines="10" w:line="288" w:lineRule="auto"/>
        <w:ind w:firstLineChars="200" w:firstLine="480"/>
        <w:rPr>
          <w:rFonts w:eastAsiaTheme="minorEastAsia"/>
          <w:sz w:val="24"/>
          <w:szCs w:val="24"/>
          <w:shd w:val="solid" w:color="FFFFFF" w:fill="auto"/>
        </w:rPr>
      </w:pPr>
      <w:r w:rsidRPr="00FF25C9">
        <w:rPr>
          <w:rFonts w:eastAsiaTheme="minorEastAsia" w:hAnsiTheme="minorEastAsia"/>
          <w:sz w:val="24"/>
          <w:szCs w:val="24"/>
          <w:shd w:val="solid" w:color="FFFFFF" w:fill="auto"/>
        </w:rPr>
        <w:t>英文：</w:t>
      </w:r>
      <w:r w:rsidR="00A92ECE" w:rsidRPr="00FF25C9">
        <w:rPr>
          <w:rFonts w:eastAsiaTheme="minorEastAsia"/>
          <w:sz w:val="24"/>
          <w:szCs w:val="24"/>
          <w:shd w:val="solid" w:color="FFFFFF" w:fill="auto"/>
        </w:rPr>
        <w:t xml:space="preserve">Key Laboratory of </w:t>
      </w:r>
      <w:r w:rsidR="006E541E" w:rsidRPr="006E541E">
        <w:rPr>
          <w:rFonts w:eastAsiaTheme="minorEastAsia"/>
          <w:sz w:val="24"/>
          <w:szCs w:val="24"/>
          <w:shd w:val="solid" w:color="FFFFFF" w:fill="auto"/>
        </w:rPr>
        <w:t>Earth and Planetary Physics</w:t>
      </w:r>
      <w:r w:rsidR="00A92ECE" w:rsidRPr="00FF25C9">
        <w:rPr>
          <w:rFonts w:eastAsiaTheme="minorEastAsia"/>
          <w:sz w:val="24"/>
          <w:szCs w:val="24"/>
          <w:shd w:val="solid" w:color="FFFFFF" w:fill="auto"/>
        </w:rPr>
        <w:t>, Institute of Geology and Geophysics, Chinese Academy of Sciences</w:t>
      </w:r>
    </w:p>
    <w:p w:rsidR="00C30F04" w:rsidRPr="00FF25C9" w:rsidRDefault="00C30F04" w:rsidP="00CF24C3">
      <w:pPr>
        <w:shd w:val="solid" w:color="FFFFFF" w:fill="auto"/>
        <w:autoSpaceDN w:val="0"/>
        <w:spacing w:afterLines="10" w:line="288" w:lineRule="auto"/>
        <w:ind w:firstLineChars="200" w:firstLine="480"/>
        <w:rPr>
          <w:rFonts w:eastAsiaTheme="minorEastAsia"/>
          <w:sz w:val="24"/>
          <w:szCs w:val="24"/>
        </w:rPr>
      </w:pPr>
      <w:r w:rsidRPr="00FF25C9">
        <w:rPr>
          <w:rFonts w:eastAsiaTheme="minorEastAsia" w:hAnsiTheme="minorEastAsia"/>
          <w:sz w:val="24"/>
          <w:szCs w:val="24"/>
        </w:rPr>
        <w:t>联系人：</w:t>
      </w:r>
      <w:r w:rsidR="00AD5AE7">
        <w:rPr>
          <w:rFonts w:eastAsiaTheme="minorEastAsia" w:hAnsiTheme="minorEastAsia" w:hint="eastAsia"/>
          <w:sz w:val="24"/>
          <w:szCs w:val="24"/>
        </w:rPr>
        <w:t>哈娜</w:t>
      </w:r>
    </w:p>
    <w:p w:rsidR="00C30F04" w:rsidRPr="00FF25C9" w:rsidRDefault="00C30F04" w:rsidP="00CF24C3">
      <w:pPr>
        <w:spacing w:afterLines="10" w:line="288" w:lineRule="auto"/>
        <w:ind w:firstLineChars="200" w:firstLine="480"/>
        <w:rPr>
          <w:rFonts w:eastAsiaTheme="minorEastAsia"/>
          <w:sz w:val="24"/>
          <w:szCs w:val="24"/>
        </w:rPr>
      </w:pPr>
      <w:r w:rsidRPr="00FF25C9">
        <w:rPr>
          <w:rFonts w:eastAsiaTheme="minorEastAsia" w:hAnsiTheme="minorEastAsia"/>
          <w:sz w:val="24"/>
          <w:szCs w:val="24"/>
        </w:rPr>
        <w:t>联系地址：北京市朝阳区北土城西路</w:t>
      </w:r>
      <w:r w:rsidRPr="00FF25C9">
        <w:rPr>
          <w:rFonts w:eastAsiaTheme="minorEastAsia"/>
          <w:sz w:val="24"/>
          <w:szCs w:val="24"/>
        </w:rPr>
        <w:t>19</w:t>
      </w:r>
      <w:r w:rsidRPr="00FF25C9">
        <w:rPr>
          <w:rFonts w:eastAsiaTheme="minorEastAsia" w:hAnsiTheme="minorEastAsia"/>
          <w:sz w:val="24"/>
          <w:szCs w:val="24"/>
        </w:rPr>
        <w:t>号，</w:t>
      </w:r>
      <w:r w:rsidRPr="00FF25C9">
        <w:rPr>
          <w:rFonts w:eastAsiaTheme="minorEastAsia"/>
          <w:sz w:val="24"/>
          <w:szCs w:val="24"/>
        </w:rPr>
        <w:t>100029</w:t>
      </w:r>
    </w:p>
    <w:p w:rsidR="00C30F04" w:rsidRPr="00FF25C9" w:rsidRDefault="00C30F04" w:rsidP="00CF24C3">
      <w:pPr>
        <w:spacing w:afterLines="10" w:line="288" w:lineRule="auto"/>
        <w:ind w:firstLineChars="200" w:firstLine="480"/>
        <w:rPr>
          <w:rFonts w:eastAsiaTheme="minorEastAsia"/>
          <w:sz w:val="24"/>
          <w:szCs w:val="24"/>
        </w:rPr>
      </w:pPr>
      <w:r w:rsidRPr="00FF25C9">
        <w:rPr>
          <w:rFonts w:eastAsiaTheme="minorEastAsia" w:hAnsiTheme="minorEastAsia"/>
          <w:sz w:val="24"/>
          <w:szCs w:val="24"/>
        </w:rPr>
        <w:t>联系电话：</w:t>
      </w:r>
      <w:r w:rsidR="00D66F8E">
        <w:rPr>
          <w:rFonts w:eastAsiaTheme="minorEastAsia" w:hAnsiTheme="minorEastAsia" w:hint="eastAsia"/>
          <w:sz w:val="24"/>
          <w:szCs w:val="24"/>
        </w:rPr>
        <w:t>010-82998005</w:t>
      </w:r>
      <w:r w:rsidR="00D66F8E">
        <w:rPr>
          <w:rFonts w:eastAsiaTheme="minorEastAsia" w:hAnsiTheme="minorEastAsia" w:hint="eastAsia"/>
          <w:sz w:val="24"/>
          <w:szCs w:val="24"/>
        </w:rPr>
        <w:t>，</w:t>
      </w:r>
      <w:r w:rsidR="00D66F8E">
        <w:rPr>
          <w:rFonts w:eastAsiaTheme="minorEastAsia" w:hAnsiTheme="minorEastAsia" w:hint="eastAsia"/>
          <w:sz w:val="24"/>
          <w:szCs w:val="24"/>
        </w:rPr>
        <w:t xml:space="preserve"> 15116905421</w:t>
      </w:r>
    </w:p>
    <w:p w:rsidR="00C30F04" w:rsidRPr="00FF25C9" w:rsidRDefault="00D66F8E" w:rsidP="00CF24C3">
      <w:pPr>
        <w:spacing w:afterLines="10" w:line="288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AnsiTheme="minorEastAsia"/>
          <w:sz w:val="24"/>
          <w:szCs w:val="24"/>
        </w:rPr>
        <w:t>电子邮箱：</w:t>
      </w:r>
      <w:r w:rsidR="003B1B93">
        <w:rPr>
          <w:rFonts w:eastAsiaTheme="minorEastAsia" w:hAnsiTheme="minorEastAsia"/>
          <w:sz w:val="24"/>
          <w:szCs w:val="24"/>
        </w:rPr>
        <w:t>hana513@mail.iggcas.ac.cn</w:t>
      </w:r>
    </w:p>
    <w:p w:rsidR="00C30F04" w:rsidRPr="00FF25C9" w:rsidRDefault="00C30F04" w:rsidP="00CF24C3">
      <w:pPr>
        <w:spacing w:afterLines="10" w:line="288" w:lineRule="auto"/>
        <w:ind w:firstLineChars="200" w:firstLine="480"/>
        <w:rPr>
          <w:rFonts w:eastAsiaTheme="minorEastAsia"/>
          <w:sz w:val="24"/>
          <w:szCs w:val="24"/>
        </w:rPr>
      </w:pPr>
      <w:r w:rsidRPr="00FF25C9">
        <w:rPr>
          <w:rFonts w:eastAsiaTheme="minorEastAsia" w:hAnsiTheme="minorEastAsia"/>
          <w:sz w:val="24"/>
          <w:szCs w:val="24"/>
        </w:rPr>
        <w:t>申请截止日期：</w:t>
      </w:r>
      <w:r w:rsidRPr="00FF25C9">
        <w:rPr>
          <w:rFonts w:eastAsiaTheme="minorEastAsia"/>
          <w:sz w:val="24"/>
          <w:szCs w:val="24"/>
        </w:rPr>
        <w:t>201</w:t>
      </w:r>
      <w:r w:rsidR="00AD5AE7">
        <w:rPr>
          <w:rFonts w:eastAsiaTheme="minorEastAsia" w:hint="eastAsia"/>
          <w:sz w:val="24"/>
          <w:szCs w:val="24"/>
        </w:rPr>
        <w:t>4</w:t>
      </w:r>
      <w:r w:rsidRPr="00FF25C9">
        <w:rPr>
          <w:rFonts w:eastAsiaTheme="minorEastAsia" w:hAnsiTheme="minorEastAsia"/>
          <w:sz w:val="24"/>
          <w:szCs w:val="24"/>
        </w:rPr>
        <w:t>年</w:t>
      </w:r>
      <w:r w:rsidR="0045026D" w:rsidRPr="00FF25C9">
        <w:rPr>
          <w:rFonts w:eastAsiaTheme="minorEastAsia"/>
          <w:sz w:val="24"/>
          <w:szCs w:val="24"/>
        </w:rPr>
        <w:t>1</w:t>
      </w:r>
      <w:r w:rsidR="00AD5AE7">
        <w:rPr>
          <w:rFonts w:eastAsiaTheme="minorEastAsia" w:hint="eastAsia"/>
          <w:sz w:val="24"/>
          <w:szCs w:val="24"/>
        </w:rPr>
        <w:t>1</w:t>
      </w:r>
      <w:r w:rsidRPr="00FF25C9">
        <w:rPr>
          <w:rFonts w:eastAsiaTheme="minorEastAsia" w:hAnsiTheme="minorEastAsia"/>
          <w:sz w:val="24"/>
          <w:szCs w:val="24"/>
        </w:rPr>
        <w:t>月</w:t>
      </w:r>
      <w:r w:rsidRPr="00FF25C9">
        <w:rPr>
          <w:rFonts w:eastAsiaTheme="minorEastAsia"/>
          <w:sz w:val="24"/>
          <w:szCs w:val="24"/>
        </w:rPr>
        <w:t>30</w:t>
      </w:r>
      <w:r w:rsidRPr="00FF25C9">
        <w:rPr>
          <w:rFonts w:eastAsiaTheme="minorEastAsia" w:hAnsiTheme="minorEastAsia"/>
          <w:sz w:val="24"/>
          <w:szCs w:val="24"/>
        </w:rPr>
        <w:t>日</w:t>
      </w:r>
    </w:p>
    <w:p w:rsidR="00C30F04" w:rsidRPr="00FF25C9" w:rsidRDefault="00C30F04" w:rsidP="00CF24C3">
      <w:pPr>
        <w:shd w:val="solid" w:color="FFFFFF" w:fill="auto"/>
        <w:autoSpaceDN w:val="0"/>
        <w:spacing w:afterLines="10" w:line="288" w:lineRule="auto"/>
        <w:ind w:left="4620"/>
        <w:rPr>
          <w:sz w:val="24"/>
          <w:szCs w:val="24"/>
          <w:shd w:val="solid" w:color="FFFFFF" w:fill="auto"/>
        </w:rPr>
      </w:pPr>
      <w:r w:rsidRPr="00FF25C9">
        <w:rPr>
          <w:sz w:val="24"/>
          <w:szCs w:val="24"/>
          <w:shd w:val="solid" w:color="FFFFFF" w:fill="auto"/>
        </w:rPr>
        <w:t>中国科学院地质与地球物理研究所</w:t>
      </w:r>
    </w:p>
    <w:p w:rsidR="00AD5AE7" w:rsidRDefault="00AD5AE7" w:rsidP="00CF24C3">
      <w:pPr>
        <w:shd w:val="solid" w:color="FFFFFF" w:fill="auto"/>
        <w:autoSpaceDN w:val="0"/>
        <w:spacing w:afterLines="10" w:line="288" w:lineRule="auto"/>
        <w:ind w:left="4620" w:firstLine="420"/>
        <w:rPr>
          <w:sz w:val="24"/>
          <w:szCs w:val="24"/>
          <w:shd w:val="solid" w:color="FFFFFF" w:fill="auto"/>
        </w:rPr>
      </w:pPr>
      <w:r w:rsidRPr="00AD5AE7">
        <w:rPr>
          <w:rFonts w:hint="eastAsia"/>
          <w:sz w:val="24"/>
          <w:szCs w:val="24"/>
          <w:shd w:val="solid" w:color="FFFFFF" w:fill="auto"/>
        </w:rPr>
        <w:t>地球与行星物理重点实验室</w:t>
      </w:r>
    </w:p>
    <w:p w:rsidR="00C30F04" w:rsidRDefault="002B2058" w:rsidP="00CF24C3">
      <w:pPr>
        <w:shd w:val="solid" w:color="FFFFFF" w:fill="auto"/>
        <w:autoSpaceDN w:val="0"/>
        <w:spacing w:afterLines="10" w:line="288" w:lineRule="auto"/>
        <w:ind w:left="5460" w:firstLine="420"/>
        <w:rPr>
          <w:szCs w:val="21"/>
          <w:shd w:val="solid" w:color="FFFFFF" w:fill="auto"/>
        </w:rPr>
      </w:pPr>
      <w:r w:rsidRPr="00FF25C9">
        <w:rPr>
          <w:sz w:val="24"/>
          <w:szCs w:val="24"/>
          <w:shd w:val="solid" w:color="FFFFFF" w:fill="auto"/>
        </w:rPr>
        <w:t>201</w:t>
      </w:r>
      <w:r w:rsidR="00AD5AE7">
        <w:rPr>
          <w:rFonts w:hint="eastAsia"/>
          <w:sz w:val="24"/>
          <w:szCs w:val="24"/>
          <w:shd w:val="solid" w:color="FFFFFF" w:fill="auto"/>
        </w:rPr>
        <w:t>4</w:t>
      </w:r>
      <w:r w:rsidRPr="00FF25C9">
        <w:rPr>
          <w:sz w:val="24"/>
          <w:szCs w:val="24"/>
          <w:shd w:val="solid" w:color="FFFFFF" w:fill="auto"/>
        </w:rPr>
        <w:t>年</w:t>
      </w:r>
      <w:r w:rsidR="000C607B" w:rsidRPr="00FF25C9">
        <w:rPr>
          <w:sz w:val="24"/>
          <w:szCs w:val="24"/>
          <w:shd w:val="solid" w:color="FFFFFF" w:fill="auto"/>
        </w:rPr>
        <w:t>1</w:t>
      </w:r>
      <w:r w:rsidR="00AD5AE7">
        <w:rPr>
          <w:rFonts w:hint="eastAsia"/>
          <w:sz w:val="24"/>
          <w:szCs w:val="24"/>
          <w:shd w:val="solid" w:color="FFFFFF" w:fill="auto"/>
        </w:rPr>
        <w:t>0</w:t>
      </w:r>
      <w:r w:rsidRPr="00FF25C9">
        <w:rPr>
          <w:sz w:val="24"/>
          <w:szCs w:val="24"/>
          <w:shd w:val="solid" w:color="FFFFFF" w:fill="auto"/>
        </w:rPr>
        <w:t>月</w:t>
      </w:r>
      <w:r w:rsidRPr="00FF25C9">
        <w:rPr>
          <w:sz w:val="24"/>
          <w:szCs w:val="24"/>
          <w:shd w:val="solid" w:color="FFFFFF" w:fill="auto"/>
        </w:rPr>
        <w:t>30</w:t>
      </w:r>
      <w:r w:rsidRPr="00FF25C9">
        <w:rPr>
          <w:sz w:val="24"/>
          <w:szCs w:val="24"/>
          <w:shd w:val="solid" w:color="FFFFFF" w:fill="auto"/>
        </w:rPr>
        <w:t>日</w:t>
      </w:r>
      <w:r w:rsidR="00C30F04" w:rsidRPr="00FF25C9">
        <w:rPr>
          <w:szCs w:val="21"/>
          <w:shd w:val="solid" w:color="FFFFFF" w:fill="auto"/>
        </w:rPr>
        <w:t xml:space="preserve">     </w:t>
      </w:r>
    </w:p>
    <w:p w:rsidR="00C30F04" w:rsidRPr="00FF25C9" w:rsidRDefault="00C30F04" w:rsidP="002B2058">
      <w:pPr>
        <w:widowControl/>
        <w:jc w:val="left"/>
        <w:rPr>
          <w:szCs w:val="21"/>
        </w:rPr>
      </w:pPr>
      <w:r w:rsidRPr="00FF25C9">
        <w:rPr>
          <w:szCs w:val="21"/>
        </w:rPr>
        <w:t>附件：开放课题申请书</w:t>
      </w:r>
    </w:p>
    <w:p w:rsidR="00C30F04" w:rsidRPr="00FF25C9" w:rsidRDefault="00C30F04" w:rsidP="00C30F04">
      <w:pPr>
        <w:rPr>
          <w:sz w:val="3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</w:tblGrid>
      <w:tr w:rsidR="00C30F04" w:rsidRPr="00FF25C9" w:rsidTr="00F66C42">
        <w:trPr>
          <w:jc w:val="right"/>
        </w:trPr>
        <w:tc>
          <w:tcPr>
            <w:tcW w:w="5211" w:type="dxa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32"/>
              </w:rPr>
            </w:pPr>
            <w:r w:rsidRPr="00FF25C9">
              <w:rPr>
                <w:rFonts w:eastAsia="幼圆"/>
                <w:sz w:val="32"/>
              </w:rPr>
              <w:t>中国科学院地质与地球物理研究所</w:t>
            </w:r>
          </w:p>
          <w:p w:rsidR="00C30F04" w:rsidRPr="00FF25C9" w:rsidRDefault="00D66F8E" w:rsidP="00F66C42">
            <w:pPr>
              <w:jc w:val="center"/>
              <w:rPr>
                <w:rFonts w:eastAsia="幼圆"/>
                <w:sz w:val="30"/>
              </w:rPr>
            </w:pPr>
            <w:r w:rsidRPr="00D66F8E">
              <w:rPr>
                <w:rFonts w:eastAsia="幼圆" w:hint="eastAsia"/>
                <w:sz w:val="32"/>
              </w:rPr>
              <w:t>地球与行星物理</w:t>
            </w:r>
            <w:r w:rsidR="00C30F04" w:rsidRPr="00FF25C9">
              <w:rPr>
                <w:rFonts w:eastAsia="幼圆"/>
                <w:sz w:val="32"/>
              </w:rPr>
              <w:t>重点实验室</w:t>
            </w:r>
          </w:p>
        </w:tc>
      </w:tr>
    </w:tbl>
    <w:p w:rsidR="00C30F04" w:rsidRPr="00FF25C9" w:rsidRDefault="00C30F04" w:rsidP="00C30F04">
      <w:pPr>
        <w:rPr>
          <w:rFonts w:eastAsia="幼圆"/>
          <w:sz w:val="36"/>
        </w:rPr>
      </w:pPr>
    </w:p>
    <w:p w:rsidR="00C30F04" w:rsidRPr="00FF25C9" w:rsidRDefault="00C30F04" w:rsidP="00C30F04">
      <w:pPr>
        <w:ind w:firstLine="5355"/>
        <w:jc w:val="left"/>
        <w:rPr>
          <w:rFonts w:eastAsia="幼圆"/>
          <w:sz w:val="32"/>
        </w:rPr>
      </w:pPr>
      <w:r w:rsidRPr="00FF25C9">
        <w:rPr>
          <w:rFonts w:eastAsia="幼圆"/>
          <w:sz w:val="32"/>
        </w:rPr>
        <w:t>编</w:t>
      </w:r>
      <w:r w:rsidRPr="00FF25C9">
        <w:rPr>
          <w:rFonts w:eastAsia="幼圆"/>
          <w:sz w:val="32"/>
        </w:rPr>
        <w:t xml:space="preserve"> </w:t>
      </w:r>
      <w:r w:rsidRPr="00FF25C9">
        <w:rPr>
          <w:rFonts w:eastAsia="幼圆"/>
          <w:sz w:val="32"/>
        </w:rPr>
        <w:t>号：</w:t>
      </w:r>
    </w:p>
    <w:p w:rsidR="00C30F04" w:rsidRPr="00FF25C9" w:rsidRDefault="00C30F04" w:rsidP="00C30F04">
      <w:pPr>
        <w:rPr>
          <w:rFonts w:eastAsia="幼圆"/>
          <w:sz w:val="36"/>
        </w:rPr>
      </w:pPr>
    </w:p>
    <w:p w:rsidR="00C30F04" w:rsidRPr="00FF25C9" w:rsidRDefault="00C30F04" w:rsidP="00C30F04">
      <w:pPr>
        <w:rPr>
          <w:rFonts w:eastAsia="幼圆"/>
          <w:sz w:val="36"/>
        </w:rPr>
      </w:pPr>
    </w:p>
    <w:p w:rsidR="00C30F04" w:rsidRPr="00FF25C9" w:rsidRDefault="00C30F04" w:rsidP="00C30F04">
      <w:pPr>
        <w:jc w:val="center"/>
        <w:rPr>
          <w:rFonts w:eastAsia="幼圆"/>
          <w:sz w:val="72"/>
        </w:rPr>
      </w:pPr>
      <w:r w:rsidRPr="00FF25C9">
        <w:rPr>
          <w:rFonts w:eastAsia="幼圆"/>
          <w:sz w:val="72"/>
        </w:rPr>
        <w:t>课</w:t>
      </w:r>
      <w:r w:rsidRPr="00FF25C9">
        <w:rPr>
          <w:rFonts w:eastAsia="幼圆"/>
          <w:sz w:val="72"/>
        </w:rPr>
        <w:t xml:space="preserve">  </w:t>
      </w:r>
      <w:r w:rsidRPr="00FF25C9">
        <w:rPr>
          <w:rFonts w:eastAsia="幼圆"/>
          <w:sz w:val="72"/>
        </w:rPr>
        <w:t>题</w:t>
      </w:r>
      <w:r w:rsidRPr="00FF25C9">
        <w:rPr>
          <w:rFonts w:eastAsia="幼圆"/>
          <w:sz w:val="72"/>
        </w:rPr>
        <w:t xml:space="preserve">  </w:t>
      </w:r>
      <w:r w:rsidRPr="00FF25C9">
        <w:rPr>
          <w:rFonts w:eastAsia="幼圆"/>
          <w:sz w:val="72"/>
        </w:rPr>
        <w:t>申</w:t>
      </w:r>
      <w:r w:rsidRPr="00FF25C9">
        <w:rPr>
          <w:rFonts w:eastAsia="幼圆"/>
          <w:sz w:val="72"/>
        </w:rPr>
        <w:t xml:space="preserve">  </w:t>
      </w:r>
      <w:r w:rsidRPr="00FF25C9">
        <w:rPr>
          <w:rFonts w:eastAsia="幼圆"/>
          <w:sz w:val="72"/>
        </w:rPr>
        <w:t>请</w:t>
      </w:r>
      <w:r w:rsidRPr="00FF25C9">
        <w:rPr>
          <w:rFonts w:eastAsia="幼圆"/>
          <w:sz w:val="72"/>
        </w:rPr>
        <w:t xml:space="preserve">  </w:t>
      </w:r>
      <w:r w:rsidRPr="00FF25C9">
        <w:rPr>
          <w:rFonts w:eastAsia="幼圆"/>
          <w:sz w:val="72"/>
        </w:rPr>
        <w:t>书</w:t>
      </w:r>
    </w:p>
    <w:p w:rsidR="00C30F04" w:rsidRPr="00FF25C9" w:rsidRDefault="00C30F04" w:rsidP="00C30F04">
      <w:pPr>
        <w:jc w:val="center"/>
        <w:rPr>
          <w:rFonts w:eastAsia="幼圆"/>
          <w:sz w:val="72"/>
        </w:rPr>
      </w:pPr>
    </w:p>
    <w:p w:rsidR="00C30F04" w:rsidRPr="00FF25C9" w:rsidRDefault="00C30F04" w:rsidP="00C30F04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课题名称：</w:t>
      </w:r>
      <w:r w:rsidRPr="00FF25C9">
        <w:rPr>
          <w:rFonts w:eastAsia="幼圆"/>
          <w:sz w:val="32"/>
        </w:rPr>
        <w:t xml:space="preserve"> </w:t>
      </w:r>
    </w:p>
    <w:p w:rsidR="00C30F04" w:rsidRPr="00FF25C9" w:rsidRDefault="00C30F04" w:rsidP="00C30F04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课题申请人：</w:t>
      </w:r>
      <w:r w:rsidRPr="00FF25C9">
        <w:rPr>
          <w:rFonts w:eastAsia="幼圆"/>
          <w:sz w:val="32"/>
        </w:rPr>
        <w:t xml:space="preserve"> </w:t>
      </w:r>
    </w:p>
    <w:p w:rsidR="00C30F04" w:rsidRPr="00FF25C9" w:rsidRDefault="00C30F04" w:rsidP="00C30F04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申请人工作单位：</w:t>
      </w:r>
      <w:r w:rsidRPr="00FF25C9">
        <w:rPr>
          <w:rFonts w:eastAsia="幼圆"/>
          <w:sz w:val="32"/>
        </w:rPr>
        <w:t xml:space="preserve"> </w:t>
      </w:r>
    </w:p>
    <w:p w:rsidR="00C30F04" w:rsidRPr="00FF25C9" w:rsidRDefault="00C30F04" w:rsidP="00C30F04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申请人通讯地址：</w:t>
      </w:r>
    </w:p>
    <w:p w:rsidR="00C30F04" w:rsidRPr="00FF25C9" w:rsidRDefault="00C30F04" w:rsidP="00C30F04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电话</w:t>
      </w:r>
      <w:r w:rsidRPr="00FF25C9">
        <w:rPr>
          <w:rFonts w:eastAsia="幼圆"/>
          <w:sz w:val="32"/>
        </w:rPr>
        <w:t xml:space="preserve">:  </w:t>
      </w:r>
    </w:p>
    <w:p w:rsidR="00C30F04" w:rsidRPr="00FF25C9" w:rsidRDefault="00C30F04" w:rsidP="00C30F04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 xml:space="preserve">E-mail: </w:t>
      </w:r>
    </w:p>
    <w:p w:rsidR="00C30F04" w:rsidRPr="00FF25C9" w:rsidRDefault="00C30F04" w:rsidP="00C30F04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申请日期：</w:t>
      </w:r>
    </w:p>
    <w:p w:rsidR="00C30F04" w:rsidRPr="00FF25C9" w:rsidRDefault="00C30F04" w:rsidP="00C30F04">
      <w:pPr>
        <w:rPr>
          <w:rFonts w:eastAsia="幼圆"/>
        </w:rPr>
      </w:pPr>
      <w:r w:rsidRPr="00FF25C9">
        <w:rPr>
          <w:rFonts w:eastAsia="幼圆"/>
        </w:rPr>
        <w:br w:type="page"/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6"/>
        <w:gridCol w:w="856"/>
        <w:gridCol w:w="1006"/>
        <w:gridCol w:w="840"/>
        <w:gridCol w:w="105"/>
        <w:gridCol w:w="831"/>
        <w:gridCol w:w="639"/>
        <w:gridCol w:w="315"/>
        <w:gridCol w:w="420"/>
        <w:gridCol w:w="1785"/>
      </w:tblGrid>
      <w:tr w:rsidR="00C30F04" w:rsidRPr="00FF25C9" w:rsidTr="00F66C42">
        <w:trPr>
          <w:trHeight w:val="680"/>
        </w:trPr>
        <w:tc>
          <w:tcPr>
            <w:tcW w:w="1636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lastRenderedPageBreak/>
              <w:t>申请人姓名</w:t>
            </w:r>
          </w:p>
        </w:tc>
        <w:tc>
          <w:tcPr>
            <w:tcW w:w="1862" w:type="dxa"/>
            <w:gridSpan w:val="2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840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性别</w:t>
            </w:r>
          </w:p>
        </w:tc>
        <w:tc>
          <w:tcPr>
            <w:tcW w:w="936" w:type="dxa"/>
            <w:gridSpan w:val="2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出生年月</w:t>
            </w:r>
          </w:p>
        </w:tc>
        <w:tc>
          <w:tcPr>
            <w:tcW w:w="1785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80"/>
        </w:trPr>
        <w:tc>
          <w:tcPr>
            <w:tcW w:w="1636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国籍</w:t>
            </w:r>
          </w:p>
        </w:tc>
        <w:tc>
          <w:tcPr>
            <w:tcW w:w="1862" w:type="dxa"/>
            <w:gridSpan w:val="2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840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职称</w:t>
            </w:r>
          </w:p>
        </w:tc>
        <w:tc>
          <w:tcPr>
            <w:tcW w:w="936" w:type="dxa"/>
            <w:gridSpan w:val="2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联系人</w:t>
            </w:r>
          </w:p>
        </w:tc>
        <w:tc>
          <w:tcPr>
            <w:tcW w:w="1785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80"/>
        </w:trPr>
        <w:tc>
          <w:tcPr>
            <w:tcW w:w="1636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工作单位</w:t>
            </w:r>
          </w:p>
        </w:tc>
        <w:tc>
          <w:tcPr>
            <w:tcW w:w="3638" w:type="dxa"/>
            <w:gridSpan w:val="5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电话</w:t>
            </w:r>
          </w:p>
        </w:tc>
        <w:tc>
          <w:tcPr>
            <w:tcW w:w="1785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80"/>
        </w:trPr>
        <w:tc>
          <w:tcPr>
            <w:tcW w:w="1636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通信地址</w:t>
            </w:r>
          </w:p>
        </w:tc>
        <w:tc>
          <w:tcPr>
            <w:tcW w:w="3638" w:type="dxa"/>
            <w:gridSpan w:val="5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邮编</w:t>
            </w:r>
          </w:p>
        </w:tc>
        <w:tc>
          <w:tcPr>
            <w:tcW w:w="1785" w:type="dxa"/>
            <w:vAlign w:val="center"/>
          </w:tcPr>
          <w:p w:rsidR="00C30F04" w:rsidRPr="00FF25C9" w:rsidRDefault="00C30F04" w:rsidP="00F66C42">
            <w:pPr>
              <w:widowControl/>
              <w:jc w:val="center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80"/>
        </w:trPr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电子信箱</w:t>
            </w:r>
          </w:p>
        </w:tc>
        <w:tc>
          <w:tcPr>
            <w:tcW w:w="6797" w:type="dxa"/>
            <w:gridSpan w:val="9"/>
            <w:tcBorders>
              <w:bottom w:val="double" w:sz="4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80"/>
        </w:trPr>
        <w:tc>
          <w:tcPr>
            <w:tcW w:w="163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项目名称</w:t>
            </w:r>
          </w:p>
        </w:tc>
        <w:tc>
          <w:tcPr>
            <w:tcW w:w="6797" w:type="dxa"/>
            <w:gridSpan w:val="9"/>
            <w:tcBorders>
              <w:top w:val="double" w:sz="4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80"/>
        </w:trPr>
        <w:tc>
          <w:tcPr>
            <w:tcW w:w="163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参加人员</w:t>
            </w:r>
          </w:p>
        </w:tc>
        <w:tc>
          <w:tcPr>
            <w:tcW w:w="6797" w:type="dxa"/>
            <w:gridSpan w:val="9"/>
            <w:tcBorders>
              <w:top w:val="double" w:sz="4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80"/>
        </w:trPr>
        <w:tc>
          <w:tcPr>
            <w:tcW w:w="1636" w:type="dxa"/>
            <w:tcBorders>
              <w:top w:val="single" w:sz="8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执行期限</w:t>
            </w:r>
          </w:p>
        </w:tc>
        <w:tc>
          <w:tcPr>
            <w:tcW w:w="2807" w:type="dxa"/>
            <w:gridSpan w:val="4"/>
            <w:tcBorders>
              <w:right w:val="single" w:sz="18" w:space="0" w:color="auto"/>
            </w:tcBorders>
            <w:vAlign w:val="center"/>
          </w:tcPr>
          <w:p w:rsidR="00C30F04" w:rsidRPr="00FF25C9" w:rsidRDefault="00C30F04" w:rsidP="00F66C42">
            <w:pPr>
              <w:ind w:left="-108" w:right="-108" w:firstLine="280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自</w:t>
            </w:r>
            <w:r w:rsidRPr="00FF25C9">
              <w:rPr>
                <w:rFonts w:eastAsia="幼圆"/>
                <w:sz w:val="28"/>
              </w:rPr>
              <w:t xml:space="preserve">      </w:t>
            </w:r>
            <w:r w:rsidRPr="00FF25C9">
              <w:rPr>
                <w:rFonts w:eastAsia="幼圆"/>
                <w:sz w:val="28"/>
              </w:rPr>
              <w:t>年</w:t>
            </w:r>
            <w:r w:rsidRPr="00FF25C9">
              <w:rPr>
                <w:rFonts w:eastAsia="幼圆"/>
                <w:sz w:val="28"/>
              </w:rPr>
              <w:t xml:space="preserve">    </w:t>
            </w:r>
            <w:r w:rsidRPr="00FF25C9">
              <w:rPr>
                <w:rFonts w:eastAsia="幼圆"/>
                <w:sz w:val="28"/>
              </w:rPr>
              <w:t>月</w:t>
            </w:r>
          </w:p>
          <w:p w:rsidR="00C30F04" w:rsidRPr="00FF25C9" w:rsidRDefault="00C30F04" w:rsidP="00F66C42">
            <w:pPr>
              <w:ind w:left="-108" w:right="-108" w:firstLine="280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至</w:t>
            </w:r>
            <w:r w:rsidRPr="00FF25C9">
              <w:rPr>
                <w:rFonts w:eastAsia="幼圆"/>
                <w:sz w:val="28"/>
              </w:rPr>
              <w:t xml:space="preserve">      </w:t>
            </w:r>
            <w:r w:rsidRPr="00FF25C9">
              <w:rPr>
                <w:rFonts w:eastAsia="幼圆"/>
                <w:sz w:val="28"/>
              </w:rPr>
              <w:t>年</w:t>
            </w:r>
            <w:r w:rsidRPr="00FF25C9">
              <w:rPr>
                <w:rFonts w:eastAsia="幼圆"/>
                <w:sz w:val="28"/>
              </w:rPr>
              <w:t xml:space="preserve">    </w:t>
            </w:r>
            <w:r w:rsidRPr="00FF25C9">
              <w:rPr>
                <w:rFonts w:eastAsia="幼圆"/>
                <w:sz w:val="28"/>
              </w:rPr>
              <w:t>月</w:t>
            </w:r>
          </w:p>
        </w:tc>
        <w:tc>
          <w:tcPr>
            <w:tcW w:w="14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批准日期</w:t>
            </w:r>
          </w:p>
        </w:tc>
        <w:tc>
          <w:tcPr>
            <w:tcW w:w="252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80"/>
        </w:trPr>
        <w:tc>
          <w:tcPr>
            <w:tcW w:w="1636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申请经费</w:t>
            </w:r>
          </w:p>
        </w:tc>
        <w:tc>
          <w:tcPr>
            <w:tcW w:w="2807" w:type="dxa"/>
            <w:gridSpan w:val="4"/>
            <w:tcBorders>
              <w:right w:val="single" w:sz="18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147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批准经费</w:t>
            </w:r>
          </w:p>
        </w:tc>
        <w:tc>
          <w:tcPr>
            <w:tcW w:w="2520" w:type="dxa"/>
            <w:gridSpan w:val="3"/>
            <w:tcBorders>
              <w:bottom w:val="single" w:sz="18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1234"/>
        </w:trPr>
        <w:tc>
          <w:tcPr>
            <w:tcW w:w="8433" w:type="dxa"/>
            <w:gridSpan w:val="10"/>
          </w:tcPr>
          <w:p w:rsidR="00C30F04" w:rsidRPr="00FF25C9" w:rsidRDefault="00C30F04" w:rsidP="00F66C42">
            <w:pPr>
              <w:ind w:right="-159"/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Cs w:val="21"/>
              </w:rPr>
              <w:t>注：上面粗框中内容由实验室填写</w:t>
            </w: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申请书正文：（请参照申请书编写提纲填写）</w:t>
            </w:r>
          </w:p>
          <w:p w:rsidR="00C30F04" w:rsidRPr="00FF25C9" w:rsidRDefault="00C30F04" w:rsidP="00F66C42">
            <w:pPr>
              <w:spacing w:line="360" w:lineRule="auto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申请书编写提纲：</w:t>
            </w:r>
          </w:p>
          <w:p w:rsidR="00C30F04" w:rsidRPr="00FF25C9" w:rsidRDefault="00C30F04" w:rsidP="00F66C42">
            <w:pPr>
              <w:spacing w:line="360" w:lineRule="auto"/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一、拟解决的关键科学问题</w:t>
            </w:r>
          </w:p>
          <w:p w:rsidR="00C30F04" w:rsidRPr="00FF25C9" w:rsidRDefault="001327E3" w:rsidP="00F66C42">
            <w:pPr>
              <w:spacing w:line="360" w:lineRule="auto"/>
              <w:jc w:val="left"/>
              <w:rPr>
                <w:rFonts w:eastAsia="幼圆"/>
                <w:sz w:val="28"/>
              </w:rPr>
            </w:pPr>
            <w:r>
              <w:rPr>
                <w:rFonts w:eastAsia="幼圆"/>
                <w:sz w:val="28"/>
              </w:rPr>
              <w:t>二、主要研究内容</w:t>
            </w:r>
          </w:p>
          <w:p w:rsidR="00C30F04" w:rsidRPr="00FF25C9" w:rsidRDefault="006A50ED" w:rsidP="00F66C42">
            <w:pPr>
              <w:spacing w:line="360" w:lineRule="auto"/>
              <w:jc w:val="left"/>
              <w:rPr>
                <w:rFonts w:eastAsia="幼圆"/>
                <w:sz w:val="28"/>
              </w:rPr>
            </w:pPr>
            <w:r>
              <w:rPr>
                <w:rFonts w:eastAsia="幼圆"/>
                <w:sz w:val="28"/>
              </w:rPr>
              <w:t>三、预期目标</w:t>
            </w:r>
          </w:p>
          <w:p w:rsidR="00C30F04" w:rsidRPr="00FF25C9" w:rsidRDefault="00D64C34" w:rsidP="00F66C42">
            <w:pPr>
              <w:spacing w:line="360" w:lineRule="auto"/>
              <w:jc w:val="left"/>
              <w:rPr>
                <w:rFonts w:eastAsia="幼圆"/>
                <w:sz w:val="28"/>
              </w:rPr>
            </w:pPr>
            <w:r>
              <w:rPr>
                <w:rFonts w:eastAsia="幼圆" w:hint="eastAsia"/>
                <w:sz w:val="28"/>
              </w:rPr>
              <w:t>四</w:t>
            </w:r>
            <w:r w:rsidR="00C30F04" w:rsidRPr="00FF25C9">
              <w:rPr>
                <w:rFonts w:eastAsia="幼圆"/>
                <w:sz w:val="28"/>
              </w:rPr>
              <w:t>、经费预算（申请额度</w:t>
            </w:r>
            <w:r w:rsidR="00EF2F25">
              <w:rPr>
                <w:rFonts w:eastAsia="幼圆" w:hint="eastAsia"/>
                <w:sz w:val="28"/>
              </w:rPr>
              <w:t>3-</w:t>
            </w:r>
            <w:r w:rsidR="00D66F8E">
              <w:rPr>
                <w:rFonts w:eastAsia="幼圆" w:hint="eastAsia"/>
                <w:sz w:val="28"/>
              </w:rPr>
              <w:t>4</w:t>
            </w:r>
            <w:r w:rsidR="00C30F04" w:rsidRPr="00FF25C9">
              <w:rPr>
                <w:rFonts w:eastAsia="幼圆"/>
                <w:sz w:val="28"/>
              </w:rPr>
              <w:t>万人民币</w:t>
            </w:r>
            <w:r w:rsidR="00337383" w:rsidRPr="00FF25C9">
              <w:rPr>
                <w:rFonts w:eastAsia="幼圆"/>
                <w:sz w:val="28"/>
              </w:rPr>
              <w:t>，两年</w:t>
            </w:r>
            <w:r w:rsidR="00C30F04" w:rsidRPr="00FF25C9">
              <w:rPr>
                <w:rFonts w:eastAsia="幼圆"/>
                <w:sz w:val="28"/>
              </w:rPr>
              <w:t>）</w:t>
            </w:r>
          </w:p>
          <w:p w:rsidR="00C30F04" w:rsidRPr="00FF25C9" w:rsidRDefault="00C30F04" w:rsidP="00F66C42">
            <w:pPr>
              <w:spacing w:line="360" w:lineRule="auto"/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spacing w:line="360" w:lineRule="auto"/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1234"/>
        </w:trPr>
        <w:tc>
          <w:tcPr>
            <w:tcW w:w="8433" w:type="dxa"/>
            <w:gridSpan w:val="10"/>
          </w:tcPr>
          <w:p w:rsidR="00C30F04" w:rsidRPr="00FF25C9" w:rsidRDefault="00C30F04" w:rsidP="00F66C42">
            <w:pPr>
              <w:ind w:right="-159"/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lastRenderedPageBreak/>
              <w:t>批准意见：</w:t>
            </w:r>
          </w:p>
        </w:tc>
      </w:tr>
      <w:tr w:rsidR="00C30F04" w:rsidRPr="00FF25C9" w:rsidTr="00F66C42">
        <w:trPr>
          <w:trHeight w:val="618"/>
        </w:trPr>
        <w:tc>
          <w:tcPr>
            <w:tcW w:w="2492" w:type="dxa"/>
            <w:gridSpan w:val="2"/>
            <w:vAlign w:val="center"/>
          </w:tcPr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课题负责人签字</w:t>
            </w:r>
          </w:p>
        </w:tc>
        <w:tc>
          <w:tcPr>
            <w:tcW w:w="2782" w:type="dxa"/>
            <w:gridSpan w:val="4"/>
            <w:vAlign w:val="center"/>
          </w:tcPr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日</w:t>
            </w:r>
            <w:r w:rsidRPr="00FF25C9">
              <w:rPr>
                <w:rFonts w:eastAsia="幼圆"/>
                <w:sz w:val="28"/>
              </w:rPr>
              <w:t xml:space="preserve"> </w:t>
            </w:r>
            <w:r w:rsidRPr="00FF25C9">
              <w:rPr>
                <w:rFonts w:eastAsia="幼圆"/>
                <w:sz w:val="28"/>
              </w:rPr>
              <w:t>期</w:t>
            </w:r>
          </w:p>
        </w:tc>
        <w:tc>
          <w:tcPr>
            <w:tcW w:w="2205" w:type="dxa"/>
            <w:gridSpan w:val="2"/>
            <w:vAlign w:val="center"/>
          </w:tcPr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18"/>
        </w:trPr>
        <w:tc>
          <w:tcPr>
            <w:tcW w:w="2492" w:type="dxa"/>
            <w:gridSpan w:val="2"/>
            <w:vAlign w:val="center"/>
          </w:tcPr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实验室负责人签字</w:t>
            </w:r>
          </w:p>
        </w:tc>
        <w:tc>
          <w:tcPr>
            <w:tcW w:w="2782" w:type="dxa"/>
            <w:gridSpan w:val="4"/>
            <w:vAlign w:val="center"/>
          </w:tcPr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日</w:t>
            </w:r>
            <w:r w:rsidRPr="00FF25C9">
              <w:rPr>
                <w:rFonts w:eastAsia="幼圆"/>
                <w:sz w:val="28"/>
              </w:rPr>
              <w:t xml:space="preserve"> </w:t>
            </w:r>
            <w:r w:rsidRPr="00FF25C9">
              <w:rPr>
                <w:rFonts w:eastAsia="幼圆"/>
                <w:sz w:val="28"/>
              </w:rPr>
              <w:t>期</w:t>
            </w:r>
          </w:p>
        </w:tc>
        <w:tc>
          <w:tcPr>
            <w:tcW w:w="2205" w:type="dxa"/>
            <w:gridSpan w:val="2"/>
            <w:vAlign w:val="center"/>
          </w:tcPr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</w:tc>
      </w:tr>
    </w:tbl>
    <w:p w:rsidR="00C30F04" w:rsidRPr="00FF25C9" w:rsidRDefault="00C30F04" w:rsidP="00C30F04">
      <w:pPr>
        <w:jc w:val="left"/>
        <w:rPr>
          <w:rFonts w:eastAsia="幼圆"/>
          <w:b/>
          <w:sz w:val="28"/>
        </w:rPr>
      </w:pPr>
    </w:p>
    <w:p w:rsidR="00C30F04" w:rsidRPr="00FF25C9" w:rsidRDefault="00C30F04" w:rsidP="00C30F04">
      <w:pPr>
        <w:jc w:val="left"/>
        <w:rPr>
          <w:rFonts w:eastAsia="幼圆"/>
          <w:sz w:val="28"/>
        </w:rPr>
      </w:pPr>
      <w:r w:rsidRPr="00FF25C9">
        <w:rPr>
          <w:rFonts w:eastAsia="幼圆"/>
          <w:sz w:val="28"/>
        </w:rPr>
        <w:t>说明：</w:t>
      </w:r>
    </w:p>
    <w:p w:rsidR="00C30F04" w:rsidRPr="00FF25C9" w:rsidRDefault="00C30F04" w:rsidP="00C30F04">
      <w:pPr>
        <w:rPr>
          <w:rFonts w:eastAsia="幼圆"/>
          <w:sz w:val="28"/>
        </w:rPr>
      </w:pPr>
      <w:r w:rsidRPr="00FF25C9">
        <w:rPr>
          <w:rFonts w:eastAsia="幼圆"/>
          <w:sz w:val="28"/>
        </w:rPr>
        <w:t>本课题</w:t>
      </w:r>
      <w:r w:rsidR="003A09A2">
        <w:rPr>
          <w:rFonts w:eastAsia="幼圆" w:hint="eastAsia"/>
          <w:sz w:val="28"/>
        </w:rPr>
        <w:t>资助</w:t>
      </w:r>
      <w:r w:rsidRPr="00FF25C9">
        <w:rPr>
          <w:rFonts w:eastAsia="幼圆"/>
          <w:sz w:val="28"/>
        </w:rPr>
        <w:t>的研究成果发表论文或申请专利时</w:t>
      </w:r>
      <w:r w:rsidR="009B1B98">
        <w:rPr>
          <w:rFonts w:eastAsia="幼圆" w:hint="eastAsia"/>
          <w:sz w:val="28"/>
        </w:rPr>
        <w:t>，</w:t>
      </w:r>
      <w:r w:rsidRPr="00FF25C9">
        <w:rPr>
          <w:rFonts w:eastAsia="幼圆"/>
          <w:sz w:val="28"/>
        </w:rPr>
        <w:t>署名单位</w:t>
      </w:r>
      <w:r w:rsidR="009B7DB2">
        <w:rPr>
          <w:rFonts w:eastAsia="幼圆" w:hint="eastAsia"/>
          <w:sz w:val="28"/>
        </w:rPr>
        <w:t>应包含本实验室</w:t>
      </w:r>
      <w:r w:rsidRPr="00FF25C9">
        <w:rPr>
          <w:rFonts w:eastAsia="幼圆"/>
          <w:sz w:val="28"/>
        </w:rPr>
        <w:t>：</w:t>
      </w:r>
    </w:p>
    <w:p w:rsidR="00FF25C9" w:rsidRPr="00FF25C9" w:rsidRDefault="00FF25C9" w:rsidP="00CF24C3">
      <w:pPr>
        <w:shd w:val="solid" w:color="FFFFFF" w:fill="auto"/>
        <w:autoSpaceDN w:val="0"/>
        <w:spacing w:beforeLines="50" w:afterLines="10" w:line="288" w:lineRule="auto"/>
        <w:ind w:firstLineChars="200" w:firstLine="560"/>
        <w:rPr>
          <w:rFonts w:eastAsia="幼圆"/>
          <w:sz w:val="28"/>
        </w:rPr>
      </w:pPr>
      <w:r w:rsidRPr="00FF25C9">
        <w:rPr>
          <w:rFonts w:eastAsia="幼圆"/>
          <w:sz w:val="28"/>
        </w:rPr>
        <w:t>中文：中国科学院地质与地球物理研究所，</w:t>
      </w:r>
      <w:r w:rsidR="00D66F8E" w:rsidRPr="00D66F8E">
        <w:rPr>
          <w:rFonts w:eastAsia="幼圆" w:hint="eastAsia"/>
          <w:sz w:val="28"/>
        </w:rPr>
        <w:t>地球与行星物理</w:t>
      </w:r>
      <w:r w:rsidRPr="00FF25C9">
        <w:rPr>
          <w:rFonts w:eastAsia="幼圆"/>
          <w:sz w:val="28"/>
        </w:rPr>
        <w:t>重点实验室</w:t>
      </w:r>
    </w:p>
    <w:p w:rsidR="00C30F04" w:rsidRPr="00FF25C9" w:rsidRDefault="00FF25C9" w:rsidP="00CB478D">
      <w:pPr>
        <w:shd w:val="solid" w:color="FFFFFF" w:fill="auto"/>
        <w:autoSpaceDN w:val="0"/>
        <w:spacing w:afterLines="10" w:line="288" w:lineRule="auto"/>
        <w:ind w:firstLineChars="200" w:firstLine="560"/>
        <w:rPr>
          <w:rFonts w:eastAsia="幼圆"/>
          <w:sz w:val="28"/>
        </w:rPr>
      </w:pPr>
      <w:r w:rsidRPr="00FF25C9">
        <w:rPr>
          <w:rFonts w:eastAsia="幼圆"/>
          <w:sz w:val="28"/>
        </w:rPr>
        <w:t>英文：</w:t>
      </w:r>
      <w:r w:rsidR="00D66F8E" w:rsidRPr="00D66F8E">
        <w:rPr>
          <w:rFonts w:eastAsia="幼圆"/>
          <w:sz w:val="28"/>
        </w:rPr>
        <w:t>Key Laboratory</w:t>
      </w:r>
      <w:r w:rsidR="00D66F8E">
        <w:rPr>
          <w:rFonts w:eastAsia="幼圆"/>
          <w:sz w:val="28"/>
        </w:rPr>
        <w:t xml:space="preserve"> of Earth and Planetary Physics</w:t>
      </w:r>
      <w:r w:rsidRPr="00FF25C9">
        <w:rPr>
          <w:rFonts w:eastAsia="幼圆"/>
          <w:sz w:val="28"/>
        </w:rPr>
        <w:t>, Institute of Geology and Geophysics, Chinese Academy of Sciences</w:t>
      </w:r>
    </w:p>
    <w:sectPr w:rsidR="00C30F04" w:rsidRPr="00FF25C9" w:rsidSect="00C30F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73C" w:rsidRDefault="00BC173C" w:rsidP="003626AE">
      <w:r>
        <w:separator/>
      </w:r>
    </w:p>
  </w:endnote>
  <w:endnote w:type="continuationSeparator" w:id="0">
    <w:p w:rsidR="00BC173C" w:rsidRDefault="00BC173C" w:rsidP="00362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73C" w:rsidRDefault="00BC173C" w:rsidP="003626AE">
      <w:r>
        <w:separator/>
      </w:r>
    </w:p>
  </w:footnote>
  <w:footnote w:type="continuationSeparator" w:id="0">
    <w:p w:rsidR="00BC173C" w:rsidRDefault="00BC173C" w:rsidP="003626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F04"/>
    <w:rsid w:val="00082658"/>
    <w:rsid w:val="000C48EE"/>
    <w:rsid w:val="000C607B"/>
    <w:rsid w:val="001327E3"/>
    <w:rsid w:val="001C6BC7"/>
    <w:rsid w:val="00225E10"/>
    <w:rsid w:val="002B2058"/>
    <w:rsid w:val="002C2833"/>
    <w:rsid w:val="002C7B98"/>
    <w:rsid w:val="002C7D9E"/>
    <w:rsid w:val="003329C0"/>
    <w:rsid w:val="00337383"/>
    <w:rsid w:val="003441C6"/>
    <w:rsid w:val="003626AE"/>
    <w:rsid w:val="00396BA5"/>
    <w:rsid w:val="003A09A2"/>
    <w:rsid w:val="003B1B93"/>
    <w:rsid w:val="003E4DE2"/>
    <w:rsid w:val="00414ADE"/>
    <w:rsid w:val="00432F8A"/>
    <w:rsid w:val="0045026D"/>
    <w:rsid w:val="00452DF1"/>
    <w:rsid w:val="004B5B73"/>
    <w:rsid w:val="004E2802"/>
    <w:rsid w:val="00511EC4"/>
    <w:rsid w:val="00513251"/>
    <w:rsid w:val="00537D10"/>
    <w:rsid w:val="0055162F"/>
    <w:rsid w:val="005810B3"/>
    <w:rsid w:val="005C536F"/>
    <w:rsid w:val="005E275A"/>
    <w:rsid w:val="00606AFB"/>
    <w:rsid w:val="00627E38"/>
    <w:rsid w:val="00643938"/>
    <w:rsid w:val="00675E7A"/>
    <w:rsid w:val="006A50ED"/>
    <w:rsid w:val="006E541E"/>
    <w:rsid w:val="007018E4"/>
    <w:rsid w:val="007560B5"/>
    <w:rsid w:val="007746B7"/>
    <w:rsid w:val="00790518"/>
    <w:rsid w:val="007B391C"/>
    <w:rsid w:val="008505F6"/>
    <w:rsid w:val="0088302D"/>
    <w:rsid w:val="00897F85"/>
    <w:rsid w:val="008A45FF"/>
    <w:rsid w:val="008C2857"/>
    <w:rsid w:val="008D60C0"/>
    <w:rsid w:val="00904A6A"/>
    <w:rsid w:val="009413EC"/>
    <w:rsid w:val="00941874"/>
    <w:rsid w:val="009B1B98"/>
    <w:rsid w:val="009B4557"/>
    <w:rsid w:val="009B7DB2"/>
    <w:rsid w:val="009C5912"/>
    <w:rsid w:val="00A50F07"/>
    <w:rsid w:val="00A92ECE"/>
    <w:rsid w:val="00AA4509"/>
    <w:rsid w:val="00AD5AE7"/>
    <w:rsid w:val="00B26BAB"/>
    <w:rsid w:val="00B3585E"/>
    <w:rsid w:val="00B70B09"/>
    <w:rsid w:val="00B70D4E"/>
    <w:rsid w:val="00BA0FA3"/>
    <w:rsid w:val="00BC173C"/>
    <w:rsid w:val="00C30F04"/>
    <w:rsid w:val="00C72A0B"/>
    <w:rsid w:val="00C73D79"/>
    <w:rsid w:val="00CB478D"/>
    <w:rsid w:val="00CB6CB5"/>
    <w:rsid w:val="00CF24C3"/>
    <w:rsid w:val="00D64C34"/>
    <w:rsid w:val="00D66F8E"/>
    <w:rsid w:val="00D948F5"/>
    <w:rsid w:val="00D95ACD"/>
    <w:rsid w:val="00E33C00"/>
    <w:rsid w:val="00ED0A01"/>
    <w:rsid w:val="00EF2F25"/>
    <w:rsid w:val="00FA580C"/>
    <w:rsid w:val="00FC0069"/>
    <w:rsid w:val="00FE2637"/>
    <w:rsid w:val="00FF2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6A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6AE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8265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82658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11</cp:revision>
  <cp:lastPrinted>2014-11-02T00:53:00Z</cp:lastPrinted>
  <dcterms:created xsi:type="dcterms:W3CDTF">2014-10-31T02:43:00Z</dcterms:created>
  <dcterms:modified xsi:type="dcterms:W3CDTF">2014-11-02T00:56:00Z</dcterms:modified>
</cp:coreProperties>
</file>